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8" w:rsidRPr="00BE3A5A" w:rsidRDefault="000D1D1E" w:rsidP="00BE3A5A">
      <w:pPr>
        <w:jc w:val="center"/>
        <w:rPr>
          <w:rFonts w:ascii="Arial" w:hAnsi="Arial" w:cs="Arial"/>
          <w:b/>
          <w:sz w:val="24"/>
          <w:szCs w:val="24"/>
        </w:rPr>
      </w:pPr>
      <w:r w:rsidRPr="00BE3A5A">
        <w:rPr>
          <w:rFonts w:ascii="Arial" w:hAnsi="Arial" w:cs="Arial"/>
          <w:b/>
          <w:sz w:val="24"/>
          <w:szCs w:val="24"/>
        </w:rPr>
        <w:t>ΠΡΟΕΔΡΙΚΕΣ ΕΚΛΟΓΕΣ 2018</w:t>
      </w:r>
    </w:p>
    <w:p w:rsidR="000D1D1E" w:rsidRPr="00BE3A5A" w:rsidRDefault="000D1D1E" w:rsidP="00BE3A5A">
      <w:pPr>
        <w:jc w:val="center"/>
        <w:rPr>
          <w:rFonts w:ascii="Arial" w:hAnsi="Arial" w:cs="Arial"/>
          <w:b/>
          <w:sz w:val="24"/>
          <w:szCs w:val="24"/>
        </w:rPr>
      </w:pPr>
      <w:r w:rsidRPr="00BE3A5A">
        <w:rPr>
          <w:rFonts w:ascii="Arial" w:hAnsi="Arial" w:cs="Arial"/>
          <w:b/>
          <w:sz w:val="24"/>
          <w:szCs w:val="24"/>
        </w:rPr>
        <w:t>------------------------------------</w:t>
      </w:r>
    </w:p>
    <w:p w:rsidR="000D1D1E" w:rsidRPr="00BE3A5A" w:rsidRDefault="000D1D1E" w:rsidP="00BE3A5A">
      <w:pPr>
        <w:jc w:val="center"/>
        <w:rPr>
          <w:rFonts w:ascii="Arial" w:hAnsi="Arial" w:cs="Arial"/>
          <w:b/>
          <w:sz w:val="24"/>
          <w:szCs w:val="24"/>
        </w:rPr>
      </w:pPr>
    </w:p>
    <w:p w:rsidR="000D1D1E" w:rsidRPr="00BE3A5A" w:rsidRDefault="000D1D1E" w:rsidP="00BE3A5A">
      <w:pPr>
        <w:jc w:val="center"/>
        <w:rPr>
          <w:rFonts w:ascii="Arial" w:hAnsi="Arial" w:cs="Arial"/>
          <w:b/>
          <w:sz w:val="24"/>
          <w:szCs w:val="24"/>
        </w:rPr>
      </w:pPr>
      <w:r w:rsidRPr="00BE3A5A">
        <w:rPr>
          <w:rFonts w:ascii="Arial" w:hAnsi="Arial" w:cs="Arial"/>
          <w:b/>
          <w:sz w:val="24"/>
          <w:szCs w:val="24"/>
        </w:rPr>
        <w:t>ΠΡΟΓΡΑΜΜΑ ΥΠΟΒΟΛΗΣ ΥΠΟΨΗΦΙΟΤΗΤΩΝ</w:t>
      </w:r>
    </w:p>
    <w:p w:rsidR="000D1D1E" w:rsidRPr="00BE3A5A" w:rsidRDefault="000D1D1E" w:rsidP="00BE3A5A">
      <w:pPr>
        <w:jc w:val="center"/>
        <w:rPr>
          <w:rFonts w:ascii="Arial" w:hAnsi="Arial" w:cs="Arial"/>
          <w:b/>
          <w:sz w:val="24"/>
          <w:szCs w:val="24"/>
        </w:rPr>
      </w:pPr>
      <w:r w:rsidRPr="00BE3A5A">
        <w:rPr>
          <w:rFonts w:ascii="Arial" w:hAnsi="Arial" w:cs="Arial"/>
          <w:b/>
          <w:sz w:val="24"/>
          <w:szCs w:val="24"/>
        </w:rPr>
        <w:t>29 ΔΕΚΕΜΒΡΙΟΥ 2017 – ΣΥΝΕΔΡΙΑΚΟ ΚΕΝΤΡΟ "ΦΙΛΟΞΕΝΙΑ"</w:t>
      </w:r>
    </w:p>
    <w:p w:rsidR="000D1D1E" w:rsidRPr="00BE3A5A" w:rsidRDefault="000D1D1E" w:rsidP="00BE3A5A">
      <w:pPr>
        <w:jc w:val="center"/>
        <w:rPr>
          <w:rFonts w:ascii="Arial" w:hAnsi="Arial" w:cs="Arial"/>
          <w:b/>
          <w:sz w:val="24"/>
          <w:szCs w:val="24"/>
        </w:rPr>
      </w:pPr>
      <w:r w:rsidRPr="00BE3A5A">
        <w:rPr>
          <w:rFonts w:ascii="Arial" w:hAnsi="Arial" w:cs="Arial"/>
          <w:b/>
          <w:sz w:val="24"/>
          <w:szCs w:val="24"/>
        </w:rPr>
        <w:t>---------------------------------------------------------------------</w:t>
      </w:r>
    </w:p>
    <w:p w:rsidR="000D1D1E" w:rsidRDefault="000D1D1E">
      <w:pPr>
        <w:rPr>
          <w:rFonts w:ascii="Arial" w:hAnsi="Arial" w:cs="Arial"/>
          <w:sz w:val="24"/>
          <w:szCs w:val="24"/>
        </w:rPr>
      </w:pPr>
    </w:p>
    <w:p w:rsidR="000D1D1E" w:rsidRDefault="000D1D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537"/>
      </w:tblGrid>
      <w:tr w:rsidR="00BE3A5A" w:rsidTr="005F70A7">
        <w:trPr>
          <w:jc w:val="center"/>
        </w:trPr>
        <w:tc>
          <w:tcPr>
            <w:tcW w:w="5524" w:type="dxa"/>
          </w:tcPr>
          <w:p w:rsidR="00BE3A5A" w:rsidRPr="00BE3A5A" w:rsidRDefault="00BE3A5A" w:rsidP="00BE3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5A" w:rsidRPr="00BE3A5A" w:rsidRDefault="00BE3A5A" w:rsidP="00BE3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5A">
              <w:rPr>
                <w:rFonts w:ascii="Arial" w:hAnsi="Arial" w:cs="Arial"/>
                <w:b/>
                <w:sz w:val="24"/>
                <w:szCs w:val="24"/>
              </w:rPr>
              <w:t>ΥΠΟΨΗΦΙΟΣ</w:t>
            </w:r>
          </w:p>
        </w:tc>
        <w:tc>
          <w:tcPr>
            <w:tcW w:w="3537" w:type="dxa"/>
          </w:tcPr>
          <w:p w:rsidR="00BE3A5A" w:rsidRPr="00BE3A5A" w:rsidRDefault="00BE3A5A" w:rsidP="00BE3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3A5A" w:rsidRPr="00BE3A5A" w:rsidRDefault="00BE3A5A" w:rsidP="00BE3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3A5A">
              <w:rPr>
                <w:rFonts w:ascii="Arial" w:hAnsi="Arial" w:cs="Arial"/>
                <w:b/>
                <w:sz w:val="24"/>
                <w:szCs w:val="24"/>
              </w:rPr>
              <w:t>ΩΡΑ ΠΡΟΣΕΛΕΥΣΗ</w:t>
            </w:r>
            <w:r w:rsidR="00454720">
              <w:rPr>
                <w:rFonts w:ascii="Arial" w:hAnsi="Arial" w:cs="Arial"/>
                <w:b/>
                <w:sz w:val="24"/>
                <w:szCs w:val="24"/>
              </w:rPr>
              <w:t>Σ</w:t>
            </w:r>
          </w:p>
          <w:p w:rsidR="00BE3A5A" w:rsidRPr="00BE3A5A" w:rsidRDefault="00BE3A5A" w:rsidP="00BE3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3A5A" w:rsidTr="005F70A7">
        <w:trPr>
          <w:jc w:val="center"/>
        </w:trPr>
        <w:tc>
          <w:tcPr>
            <w:tcW w:w="5524" w:type="dxa"/>
          </w:tcPr>
          <w:p w:rsidR="00BE3A5A" w:rsidRDefault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ΧΑΡΗΣ ΑΡΙΣΤΕΙΔΟΥ</w:t>
            </w:r>
          </w:p>
        </w:tc>
        <w:tc>
          <w:tcPr>
            <w:tcW w:w="3537" w:type="dxa"/>
          </w:tcPr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π.μ.</w:t>
            </w:r>
          </w:p>
        </w:tc>
      </w:tr>
      <w:tr w:rsidR="00BE3A5A" w:rsidTr="005F70A7">
        <w:trPr>
          <w:jc w:val="center"/>
        </w:trPr>
        <w:tc>
          <w:tcPr>
            <w:tcW w:w="5524" w:type="dxa"/>
          </w:tcPr>
          <w:p w:rsidR="00BE3A5A" w:rsidRDefault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ΧΡΙΣΤΑΚΗΣ ΚΑΠΗΛΙΩΤΗΣ</w:t>
            </w:r>
          </w:p>
        </w:tc>
        <w:tc>
          <w:tcPr>
            <w:tcW w:w="3537" w:type="dxa"/>
          </w:tcPr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 π.μ.</w:t>
            </w:r>
          </w:p>
        </w:tc>
      </w:tr>
      <w:tr w:rsidR="00BE3A5A" w:rsidTr="005F70A7">
        <w:trPr>
          <w:jc w:val="center"/>
        </w:trPr>
        <w:tc>
          <w:tcPr>
            <w:tcW w:w="5524" w:type="dxa"/>
          </w:tcPr>
          <w:p w:rsidR="00BE3A5A" w:rsidRDefault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ΑΝΔΡΕΑΣ ΕΥΣΤΡΑΤΙΟΥ</w:t>
            </w:r>
          </w:p>
        </w:tc>
        <w:tc>
          <w:tcPr>
            <w:tcW w:w="3537" w:type="dxa"/>
          </w:tcPr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 π.μ.</w:t>
            </w:r>
          </w:p>
        </w:tc>
      </w:tr>
      <w:tr w:rsidR="00BE3A5A" w:rsidTr="005F70A7">
        <w:trPr>
          <w:jc w:val="center"/>
        </w:trPr>
        <w:tc>
          <w:tcPr>
            <w:tcW w:w="5524" w:type="dxa"/>
          </w:tcPr>
          <w:p w:rsidR="00BE3A5A" w:rsidRDefault="00BE3A5A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ΜΙΧΑΛΗΣ ΜΗΝΑ</w:t>
            </w:r>
          </w:p>
        </w:tc>
        <w:tc>
          <w:tcPr>
            <w:tcW w:w="3537" w:type="dxa"/>
          </w:tcPr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π.μ.</w:t>
            </w:r>
          </w:p>
        </w:tc>
      </w:tr>
      <w:tr w:rsidR="00BE3A5A" w:rsidTr="005F70A7">
        <w:trPr>
          <w:jc w:val="center"/>
        </w:trPr>
        <w:tc>
          <w:tcPr>
            <w:tcW w:w="5524" w:type="dxa"/>
          </w:tcPr>
          <w:p w:rsidR="00BE3A5A" w:rsidRDefault="00BE3A5A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5B1022" w:rsidP="005B1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ΧΡΙΣΤΟΣ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D79">
              <w:rPr>
                <w:rFonts w:ascii="Arial" w:hAnsi="Arial" w:cs="Arial"/>
                <w:sz w:val="24"/>
                <w:szCs w:val="24"/>
              </w:rPr>
              <w:t xml:space="preserve">ΧΡΙΣΤΟΥ </w:t>
            </w:r>
            <w:bookmarkStart w:id="0" w:name="_GoBack"/>
            <w:bookmarkEnd w:id="0"/>
          </w:p>
        </w:tc>
        <w:tc>
          <w:tcPr>
            <w:tcW w:w="3537" w:type="dxa"/>
          </w:tcPr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π.μ.</w:t>
            </w:r>
          </w:p>
        </w:tc>
      </w:tr>
      <w:tr w:rsidR="00BE3A5A" w:rsidTr="005F70A7">
        <w:trPr>
          <w:jc w:val="center"/>
        </w:trPr>
        <w:tc>
          <w:tcPr>
            <w:tcW w:w="5524" w:type="dxa"/>
          </w:tcPr>
          <w:p w:rsidR="00BE3A5A" w:rsidRDefault="00BE3A5A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C90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ΣΤΑΥΡΟΣ </w:t>
            </w:r>
            <w:r w:rsidR="00C90D79">
              <w:rPr>
                <w:rFonts w:ascii="Arial" w:hAnsi="Arial" w:cs="Arial"/>
                <w:sz w:val="24"/>
                <w:szCs w:val="24"/>
              </w:rPr>
              <w:t>ΜΑΛΑΣ</w:t>
            </w:r>
          </w:p>
        </w:tc>
        <w:tc>
          <w:tcPr>
            <w:tcW w:w="3537" w:type="dxa"/>
          </w:tcPr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E3A5A" w:rsidRDefault="00BE3A5A" w:rsidP="00BE3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π.μ.</w:t>
            </w:r>
          </w:p>
        </w:tc>
      </w:tr>
      <w:tr w:rsidR="00BF1507" w:rsidTr="005F70A7">
        <w:trPr>
          <w:jc w:val="center"/>
        </w:trPr>
        <w:tc>
          <w:tcPr>
            <w:tcW w:w="5524" w:type="dxa"/>
          </w:tcPr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ΝΙΚΟΛΑΣ ΠΑΠΑΔΟΠΟΥΛΟΣ</w:t>
            </w:r>
          </w:p>
        </w:tc>
        <w:tc>
          <w:tcPr>
            <w:tcW w:w="3537" w:type="dxa"/>
          </w:tcPr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F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π.μ.</w:t>
            </w:r>
          </w:p>
        </w:tc>
      </w:tr>
      <w:tr w:rsidR="00BF1507" w:rsidTr="005F70A7">
        <w:trPr>
          <w:jc w:val="center"/>
        </w:trPr>
        <w:tc>
          <w:tcPr>
            <w:tcW w:w="5524" w:type="dxa"/>
          </w:tcPr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ΓΙΩΡΓΟΣ ΛΙΛΛΗΚΑΣ</w:t>
            </w:r>
          </w:p>
        </w:tc>
        <w:tc>
          <w:tcPr>
            <w:tcW w:w="3537" w:type="dxa"/>
          </w:tcPr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F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π.μ.</w:t>
            </w:r>
          </w:p>
        </w:tc>
      </w:tr>
      <w:tr w:rsidR="00BF1507" w:rsidTr="005F70A7">
        <w:trPr>
          <w:jc w:val="center"/>
        </w:trPr>
        <w:tc>
          <w:tcPr>
            <w:tcW w:w="5524" w:type="dxa"/>
          </w:tcPr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ΝΙΚΟΣ ΑΝΑΣΤΑΣΙΑΔΗΣ</w:t>
            </w:r>
          </w:p>
        </w:tc>
        <w:tc>
          <w:tcPr>
            <w:tcW w:w="3537" w:type="dxa"/>
          </w:tcPr>
          <w:p w:rsidR="00BF1507" w:rsidRDefault="00BF1507" w:rsidP="00BE3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507" w:rsidRDefault="00BF1507" w:rsidP="00BF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π.μ.</w:t>
            </w:r>
          </w:p>
        </w:tc>
      </w:tr>
    </w:tbl>
    <w:p w:rsidR="000D1D1E" w:rsidRDefault="000D1D1E">
      <w:pPr>
        <w:rPr>
          <w:rFonts w:ascii="Arial" w:hAnsi="Arial" w:cs="Arial"/>
          <w:sz w:val="24"/>
          <w:szCs w:val="24"/>
        </w:rPr>
      </w:pPr>
    </w:p>
    <w:p w:rsidR="00BF1507" w:rsidRDefault="00BF1507">
      <w:pPr>
        <w:rPr>
          <w:rFonts w:ascii="Arial" w:hAnsi="Arial" w:cs="Arial"/>
          <w:sz w:val="24"/>
          <w:szCs w:val="24"/>
        </w:rPr>
      </w:pPr>
    </w:p>
    <w:p w:rsidR="00BF1507" w:rsidRDefault="00BF1507">
      <w:pPr>
        <w:rPr>
          <w:rFonts w:ascii="Arial" w:hAnsi="Arial" w:cs="Arial"/>
          <w:sz w:val="24"/>
          <w:szCs w:val="24"/>
        </w:rPr>
      </w:pPr>
    </w:p>
    <w:p w:rsidR="00BF1507" w:rsidRDefault="00BF1507">
      <w:pPr>
        <w:rPr>
          <w:rFonts w:ascii="Arial" w:hAnsi="Arial" w:cs="Arial"/>
          <w:sz w:val="24"/>
          <w:szCs w:val="24"/>
        </w:rPr>
      </w:pPr>
    </w:p>
    <w:p w:rsidR="005F70A7" w:rsidRDefault="005F70A7">
      <w:pPr>
        <w:rPr>
          <w:rFonts w:ascii="Arial" w:hAnsi="Arial" w:cs="Arial"/>
          <w:sz w:val="24"/>
          <w:szCs w:val="24"/>
        </w:rPr>
      </w:pPr>
    </w:p>
    <w:p w:rsidR="005F70A7" w:rsidRDefault="005F70A7">
      <w:pPr>
        <w:rPr>
          <w:rFonts w:ascii="Arial" w:hAnsi="Arial" w:cs="Arial"/>
          <w:sz w:val="24"/>
          <w:szCs w:val="24"/>
        </w:rPr>
      </w:pPr>
    </w:p>
    <w:p w:rsidR="00BF1507" w:rsidRDefault="00BF1507" w:rsidP="00BF1507">
      <w:pPr>
        <w:tabs>
          <w:tab w:val="center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ΓΡΑΦΕΙΟ ΓΕΝΙΚΟΥ ΕΦΟΡΟΥ ΕΚΛΟΓΩΝ</w:t>
      </w:r>
    </w:p>
    <w:p w:rsidR="00BF1507" w:rsidRDefault="00BF1507" w:rsidP="00BF1507">
      <w:pPr>
        <w:tabs>
          <w:tab w:val="center" w:pos="6096"/>
        </w:tabs>
        <w:rPr>
          <w:rFonts w:ascii="Arial" w:hAnsi="Arial" w:cs="Arial"/>
          <w:sz w:val="24"/>
          <w:szCs w:val="24"/>
        </w:rPr>
      </w:pPr>
    </w:p>
    <w:p w:rsidR="00BF1507" w:rsidRPr="000D1D1E" w:rsidRDefault="00BF1507" w:rsidP="00BF1507">
      <w:pPr>
        <w:tabs>
          <w:tab w:val="center" w:pos="60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Δεκεμβρίου, 2017.</w:t>
      </w:r>
    </w:p>
    <w:sectPr w:rsidR="00BF1507" w:rsidRPr="000D1D1E" w:rsidSect="00325113">
      <w:pgSz w:w="11907" w:h="16840" w:code="9"/>
      <w:pgMar w:top="1361" w:right="1418" w:bottom="851" w:left="1418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1E"/>
    <w:rsid w:val="000D1D1E"/>
    <w:rsid w:val="00325113"/>
    <w:rsid w:val="00454720"/>
    <w:rsid w:val="00537238"/>
    <w:rsid w:val="00582082"/>
    <w:rsid w:val="005B1022"/>
    <w:rsid w:val="005D0968"/>
    <w:rsid w:val="005F70A7"/>
    <w:rsid w:val="00882053"/>
    <w:rsid w:val="00A40550"/>
    <w:rsid w:val="00BE3A5A"/>
    <w:rsid w:val="00BF1507"/>
    <w:rsid w:val="00C90D79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99F9-9689-400A-9DB0-5D8B2CF8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2017-12-27T09:01:00Z</cp:lastPrinted>
  <dcterms:created xsi:type="dcterms:W3CDTF">2017-12-27T08:46:00Z</dcterms:created>
  <dcterms:modified xsi:type="dcterms:W3CDTF">2017-12-27T10:39:00Z</dcterms:modified>
</cp:coreProperties>
</file>